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F43" w:rsidRDefault="00E45F43" w:rsidP="00E45F43">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431302BC" wp14:editId="4B5CC29C">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0" w:name="bookmark2"/>
      <w:r>
        <w:rPr>
          <w:noProof/>
          <w:lang w:eastAsia="uk-UA"/>
        </w:rPr>
        <w:drawing>
          <wp:inline distT="0" distB="0" distL="0" distR="0" wp14:anchorId="0269E47A" wp14:editId="336ED917">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963126" w:rsidRPr="00963126" w:rsidRDefault="00963126" w:rsidP="00963126">
      <w:pPr>
        <w:spacing w:after="0" w:line="240" w:lineRule="auto"/>
        <w:jc w:val="center"/>
        <w:outlineLvl w:val="0"/>
        <w:rPr>
          <w:rFonts w:ascii="Times New Roman" w:eastAsia="Calibri" w:hAnsi="Times New Roman" w:cs="Times New Roman"/>
          <w:b/>
          <w:sz w:val="28"/>
          <w:szCs w:val="28"/>
        </w:rPr>
      </w:pPr>
      <w:proofErr w:type="spellStart"/>
      <w:r w:rsidRPr="00963126">
        <w:rPr>
          <w:rFonts w:ascii="Times New Roman" w:eastAsia="Calibri" w:hAnsi="Times New Roman" w:cs="Times New Roman"/>
          <w:b/>
          <w:sz w:val="28"/>
          <w:szCs w:val="28"/>
          <w:lang w:val="ru-RU"/>
        </w:rPr>
        <w:t>Хто</w:t>
      </w:r>
      <w:proofErr w:type="spellEnd"/>
      <w:r w:rsidRPr="00963126">
        <w:rPr>
          <w:rFonts w:ascii="Times New Roman" w:eastAsia="Calibri" w:hAnsi="Times New Roman" w:cs="Times New Roman"/>
          <w:b/>
          <w:sz w:val="28"/>
          <w:szCs w:val="28"/>
          <w:lang w:val="ru-RU"/>
        </w:rPr>
        <w:t xml:space="preserve"> є </w:t>
      </w:r>
      <w:proofErr w:type="spellStart"/>
      <w:r w:rsidRPr="00963126">
        <w:rPr>
          <w:rFonts w:ascii="Times New Roman" w:eastAsia="Calibri" w:hAnsi="Times New Roman" w:cs="Times New Roman"/>
          <w:b/>
          <w:sz w:val="28"/>
          <w:szCs w:val="28"/>
          <w:lang w:val="ru-RU"/>
        </w:rPr>
        <w:t>платником</w:t>
      </w:r>
      <w:proofErr w:type="spellEnd"/>
      <w:r w:rsidRPr="00963126">
        <w:rPr>
          <w:rFonts w:ascii="Times New Roman" w:eastAsia="Calibri" w:hAnsi="Times New Roman" w:cs="Times New Roman"/>
          <w:b/>
          <w:sz w:val="28"/>
          <w:szCs w:val="28"/>
          <w:lang w:val="ru-RU"/>
        </w:rPr>
        <w:t xml:space="preserve"> </w:t>
      </w:r>
      <w:proofErr w:type="gramStart"/>
      <w:r w:rsidRPr="00963126">
        <w:rPr>
          <w:rFonts w:ascii="Times New Roman" w:eastAsia="Calibri" w:hAnsi="Times New Roman" w:cs="Times New Roman"/>
          <w:b/>
          <w:sz w:val="28"/>
          <w:szCs w:val="28"/>
          <w:lang w:val="ru-RU"/>
        </w:rPr>
        <w:t>земельного</w:t>
      </w:r>
      <w:proofErr w:type="gramEnd"/>
      <w:r w:rsidRPr="00963126">
        <w:rPr>
          <w:rFonts w:ascii="Times New Roman" w:eastAsia="Calibri" w:hAnsi="Times New Roman" w:cs="Times New Roman"/>
          <w:b/>
          <w:sz w:val="28"/>
          <w:szCs w:val="28"/>
          <w:lang w:val="ru-RU"/>
        </w:rPr>
        <w:t xml:space="preserve"> </w:t>
      </w:r>
      <w:proofErr w:type="spellStart"/>
      <w:r w:rsidRPr="00963126">
        <w:rPr>
          <w:rFonts w:ascii="Times New Roman" w:eastAsia="Calibri" w:hAnsi="Times New Roman" w:cs="Times New Roman"/>
          <w:b/>
          <w:sz w:val="28"/>
          <w:szCs w:val="28"/>
          <w:lang w:val="ru-RU"/>
        </w:rPr>
        <w:t>податку</w:t>
      </w:r>
      <w:proofErr w:type="spellEnd"/>
      <w:r w:rsidRPr="00963126">
        <w:rPr>
          <w:rFonts w:ascii="Times New Roman" w:eastAsia="Calibri" w:hAnsi="Times New Roman" w:cs="Times New Roman"/>
          <w:b/>
          <w:sz w:val="28"/>
          <w:szCs w:val="28"/>
          <w:lang w:val="ru-RU"/>
        </w:rPr>
        <w:t xml:space="preserve"> за </w:t>
      </w:r>
      <w:proofErr w:type="spellStart"/>
      <w:r w:rsidRPr="00963126">
        <w:rPr>
          <w:rFonts w:ascii="Times New Roman" w:eastAsia="Calibri" w:hAnsi="Times New Roman" w:cs="Times New Roman"/>
          <w:b/>
          <w:sz w:val="28"/>
          <w:szCs w:val="28"/>
          <w:lang w:val="ru-RU"/>
        </w:rPr>
        <w:t>земельні</w:t>
      </w:r>
      <w:proofErr w:type="spellEnd"/>
      <w:r w:rsidRPr="00963126">
        <w:rPr>
          <w:rFonts w:ascii="Times New Roman" w:eastAsia="Calibri" w:hAnsi="Times New Roman" w:cs="Times New Roman"/>
          <w:b/>
          <w:sz w:val="28"/>
          <w:szCs w:val="28"/>
          <w:lang w:val="ru-RU"/>
        </w:rPr>
        <w:t xml:space="preserve"> </w:t>
      </w:r>
      <w:proofErr w:type="spellStart"/>
      <w:r w:rsidRPr="00963126">
        <w:rPr>
          <w:rFonts w:ascii="Times New Roman" w:eastAsia="Calibri" w:hAnsi="Times New Roman" w:cs="Times New Roman"/>
          <w:b/>
          <w:sz w:val="28"/>
          <w:szCs w:val="28"/>
          <w:lang w:val="ru-RU"/>
        </w:rPr>
        <w:t>ділянки</w:t>
      </w:r>
      <w:proofErr w:type="spellEnd"/>
      <w:r w:rsidRPr="00963126">
        <w:rPr>
          <w:rFonts w:ascii="Times New Roman" w:eastAsia="Calibri" w:hAnsi="Times New Roman" w:cs="Times New Roman"/>
          <w:b/>
          <w:sz w:val="28"/>
          <w:szCs w:val="28"/>
          <w:lang w:val="ru-RU"/>
        </w:rPr>
        <w:t xml:space="preserve">, </w:t>
      </w:r>
      <w:proofErr w:type="spellStart"/>
      <w:r w:rsidRPr="00963126">
        <w:rPr>
          <w:rFonts w:ascii="Times New Roman" w:eastAsia="Calibri" w:hAnsi="Times New Roman" w:cs="Times New Roman"/>
          <w:b/>
          <w:sz w:val="28"/>
          <w:szCs w:val="28"/>
          <w:lang w:val="ru-RU"/>
        </w:rPr>
        <w:t>що</w:t>
      </w:r>
      <w:proofErr w:type="spellEnd"/>
      <w:r w:rsidRPr="00963126">
        <w:rPr>
          <w:rFonts w:ascii="Times New Roman" w:eastAsia="Calibri" w:hAnsi="Times New Roman" w:cs="Times New Roman"/>
          <w:b/>
          <w:sz w:val="28"/>
          <w:szCs w:val="28"/>
          <w:lang w:val="ru-RU"/>
        </w:rPr>
        <w:t xml:space="preserve"> </w:t>
      </w:r>
      <w:proofErr w:type="spellStart"/>
      <w:r w:rsidRPr="00963126">
        <w:rPr>
          <w:rFonts w:ascii="Times New Roman" w:eastAsia="Calibri" w:hAnsi="Times New Roman" w:cs="Times New Roman"/>
          <w:b/>
          <w:sz w:val="28"/>
          <w:szCs w:val="28"/>
          <w:lang w:val="ru-RU"/>
        </w:rPr>
        <w:t>знаходяться</w:t>
      </w:r>
      <w:proofErr w:type="spellEnd"/>
      <w:r w:rsidRPr="00963126">
        <w:rPr>
          <w:rFonts w:ascii="Times New Roman" w:eastAsia="Calibri" w:hAnsi="Times New Roman" w:cs="Times New Roman"/>
          <w:b/>
          <w:sz w:val="28"/>
          <w:szCs w:val="28"/>
          <w:lang w:val="ru-RU"/>
        </w:rPr>
        <w:t xml:space="preserve"> у </w:t>
      </w:r>
      <w:proofErr w:type="spellStart"/>
      <w:r w:rsidRPr="00963126">
        <w:rPr>
          <w:rFonts w:ascii="Times New Roman" w:eastAsia="Calibri" w:hAnsi="Times New Roman" w:cs="Times New Roman"/>
          <w:b/>
          <w:sz w:val="28"/>
          <w:szCs w:val="28"/>
          <w:lang w:val="ru-RU"/>
        </w:rPr>
        <w:t>власності</w:t>
      </w:r>
      <w:proofErr w:type="spellEnd"/>
      <w:r w:rsidRPr="00963126">
        <w:rPr>
          <w:rFonts w:ascii="Times New Roman" w:eastAsia="Calibri" w:hAnsi="Times New Roman" w:cs="Times New Roman"/>
          <w:b/>
          <w:sz w:val="28"/>
          <w:szCs w:val="28"/>
          <w:lang w:val="ru-RU"/>
        </w:rPr>
        <w:t xml:space="preserve"> </w:t>
      </w:r>
      <w:proofErr w:type="spellStart"/>
      <w:r w:rsidRPr="00963126">
        <w:rPr>
          <w:rFonts w:ascii="Times New Roman" w:eastAsia="Calibri" w:hAnsi="Times New Roman" w:cs="Times New Roman"/>
          <w:b/>
          <w:sz w:val="28"/>
          <w:szCs w:val="28"/>
          <w:lang w:val="ru-RU"/>
        </w:rPr>
        <w:t>малолітніх</w:t>
      </w:r>
      <w:proofErr w:type="spellEnd"/>
      <w:r w:rsidRPr="00963126">
        <w:rPr>
          <w:rFonts w:ascii="Times New Roman" w:eastAsia="Calibri" w:hAnsi="Times New Roman" w:cs="Times New Roman"/>
          <w:b/>
          <w:sz w:val="28"/>
          <w:szCs w:val="28"/>
          <w:lang w:val="ru-RU"/>
        </w:rPr>
        <w:t xml:space="preserve"> та </w:t>
      </w:r>
      <w:proofErr w:type="spellStart"/>
      <w:r w:rsidRPr="00963126">
        <w:rPr>
          <w:rFonts w:ascii="Times New Roman" w:eastAsia="Calibri" w:hAnsi="Times New Roman" w:cs="Times New Roman"/>
          <w:b/>
          <w:sz w:val="28"/>
          <w:szCs w:val="28"/>
          <w:lang w:val="ru-RU"/>
        </w:rPr>
        <w:t>неповнолітніх</w:t>
      </w:r>
      <w:proofErr w:type="spellEnd"/>
      <w:r w:rsidRPr="00963126">
        <w:rPr>
          <w:rFonts w:ascii="Times New Roman" w:eastAsia="Calibri" w:hAnsi="Times New Roman" w:cs="Times New Roman"/>
          <w:b/>
          <w:sz w:val="28"/>
          <w:szCs w:val="28"/>
          <w:lang w:val="ru-RU"/>
        </w:rPr>
        <w:t xml:space="preserve"> </w:t>
      </w:r>
      <w:proofErr w:type="spellStart"/>
      <w:r w:rsidRPr="00963126">
        <w:rPr>
          <w:rFonts w:ascii="Times New Roman" w:eastAsia="Calibri" w:hAnsi="Times New Roman" w:cs="Times New Roman"/>
          <w:b/>
          <w:sz w:val="28"/>
          <w:szCs w:val="28"/>
          <w:lang w:val="ru-RU"/>
        </w:rPr>
        <w:t>дітей</w:t>
      </w:r>
      <w:proofErr w:type="spellEnd"/>
      <w:r w:rsidRPr="00963126">
        <w:rPr>
          <w:rFonts w:ascii="Times New Roman" w:eastAsia="Calibri" w:hAnsi="Times New Roman" w:cs="Times New Roman"/>
          <w:b/>
          <w:sz w:val="28"/>
          <w:szCs w:val="28"/>
          <w:lang w:val="ru-RU"/>
        </w:rPr>
        <w:t>?</w:t>
      </w:r>
    </w:p>
    <w:p w:rsidR="00963126" w:rsidRPr="00963126" w:rsidRDefault="00963126" w:rsidP="00963126">
      <w:pPr>
        <w:spacing w:after="0" w:line="240" w:lineRule="auto"/>
        <w:jc w:val="center"/>
        <w:outlineLvl w:val="0"/>
        <w:rPr>
          <w:rFonts w:ascii="Times New Roman" w:eastAsia="Calibri" w:hAnsi="Times New Roman" w:cs="Times New Roman"/>
          <w:b/>
          <w:sz w:val="28"/>
          <w:szCs w:val="28"/>
        </w:rPr>
      </w:pPr>
    </w:p>
    <w:p w:rsidR="00963126" w:rsidRPr="00963126" w:rsidRDefault="00963126" w:rsidP="00963126">
      <w:pPr>
        <w:spacing w:after="0" w:line="240" w:lineRule="auto"/>
        <w:ind w:firstLine="708"/>
        <w:jc w:val="both"/>
        <w:outlineLvl w:val="0"/>
        <w:rPr>
          <w:rFonts w:ascii="Times New Roman" w:eastAsia="Calibri" w:hAnsi="Times New Roman" w:cs="Times New Roman"/>
          <w:sz w:val="28"/>
          <w:szCs w:val="28"/>
        </w:rPr>
      </w:pPr>
      <w:r w:rsidRPr="00963126">
        <w:rPr>
          <w:rFonts w:ascii="Times New Roman" w:eastAsia="Calibri" w:hAnsi="Times New Roman" w:cs="Times New Roman"/>
          <w:sz w:val="28"/>
          <w:szCs w:val="28"/>
        </w:rPr>
        <w:t xml:space="preserve">Відповідно до </w:t>
      </w:r>
      <w:proofErr w:type="spellStart"/>
      <w:r w:rsidRPr="00963126">
        <w:rPr>
          <w:rFonts w:ascii="Times New Roman" w:eastAsia="Calibri" w:hAnsi="Times New Roman" w:cs="Times New Roman"/>
          <w:sz w:val="28"/>
          <w:szCs w:val="28"/>
        </w:rPr>
        <w:t>ст.ст</w:t>
      </w:r>
      <w:proofErr w:type="spellEnd"/>
      <w:r w:rsidRPr="00963126">
        <w:rPr>
          <w:rFonts w:ascii="Times New Roman" w:eastAsia="Calibri" w:hAnsi="Times New Roman" w:cs="Times New Roman"/>
          <w:sz w:val="28"/>
          <w:szCs w:val="28"/>
        </w:rPr>
        <w:t>. 269, 270 Податкового кодексу України від 02 грудня 2010 року № 2755-</w:t>
      </w:r>
      <w:r w:rsidRPr="00963126">
        <w:rPr>
          <w:rFonts w:ascii="Times New Roman" w:eastAsia="Calibri" w:hAnsi="Times New Roman" w:cs="Times New Roman"/>
          <w:sz w:val="28"/>
          <w:szCs w:val="28"/>
          <w:lang w:val="ru-RU"/>
        </w:rPr>
        <w:t>V</w:t>
      </w:r>
      <w:r w:rsidRPr="00963126">
        <w:rPr>
          <w:rFonts w:ascii="Times New Roman" w:eastAsia="Calibri" w:hAnsi="Times New Roman" w:cs="Times New Roman"/>
          <w:sz w:val="28"/>
          <w:szCs w:val="28"/>
        </w:rPr>
        <w:t>І із змінами та доповненнями (далі – ПКУ) платниками земельного податку є власники земельних ділянок, земельних часток (паїв) та землекористувачі, яким відповідно до закону надані у користування земельні ділянки державної та комунальної власності на правах постійного користування, а об’єктами оподаткування – земельні ділянки, земельні частки (паї), які перебувають у власності, та земельні ділянки державної та комунальної власності, які перебувають у володінні на праві постійного користування.</w:t>
      </w:r>
    </w:p>
    <w:p w:rsidR="00963126" w:rsidRPr="00963126" w:rsidRDefault="00963126" w:rsidP="00963126">
      <w:pPr>
        <w:spacing w:after="0" w:line="240" w:lineRule="auto"/>
        <w:ind w:firstLine="708"/>
        <w:jc w:val="both"/>
        <w:outlineLvl w:val="0"/>
        <w:rPr>
          <w:rFonts w:ascii="Times New Roman" w:eastAsia="Calibri" w:hAnsi="Times New Roman" w:cs="Times New Roman"/>
          <w:sz w:val="28"/>
          <w:szCs w:val="28"/>
        </w:rPr>
      </w:pPr>
      <w:r w:rsidRPr="00963126">
        <w:rPr>
          <w:rFonts w:ascii="Times New Roman" w:eastAsia="Calibri" w:hAnsi="Times New Roman" w:cs="Times New Roman"/>
          <w:sz w:val="28"/>
          <w:szCs w:val="28"/>
        </w:rPr>
        <w:t>Статтею 6 Сімейного кодексу України від 10 січня 2002 року № 2947-ІІІ зі змінами та доповненнями (далі – Сімейний кодекс) визначено, що правовий статус дитини має особа до досягнення нею повноліття. Малолітньою вважається дитина до досягнення нею чотирнадцяти років. Неповнолітньою вважається дитина у віці від чотирнадцяти до вісімнадцяти років.</w:t>
      </w:r>
    </w:p>
    <w:p w:rsidR="00963126" w:rsidRPr="00963126" w:rsidRDefault="00963126" w:rsidP="00963126">
      <w:pPr>
        <w:spacing w:after="0" w:line="240" w:lineRule="auto"/>
        <w:ind w:firstLine="708"/>
        <w:jc w:val="both"/>
        <w:outlineLvl w:val="0"/>
        <w:rPr>
          <w:rFonts w:ascii="Times New Roman" w:eastAsia="Calibri" w:hAnsi="Times New Roman" w:cs="Times New Roman"/>
          <w:sz w:val="28"/>
          <w:szCs w:val="28"/>
        </w:rPr>
      </w:pPr>
      <w:r w:rsidRPr="00963126">
        <w:rPr>
          <w:rFonts w:ascii="Times New Roman" w:eastAsia="Calibri" w:hAnsi="Times New Roman" w:cs="Times New Roman"/>
          <w:sz w:val="28"/>
          <w:szCs w:val="28"/>
        </w:rPr>
        <w:t>Якщо дитина або особа, дієздатність якої обмежена, не може самостійно здійснювати свої права, ці права здійснюють батьки, опікун або самі ці особи за допомогою батьків чи піклувальника (ст. 14 Сімейного кодексу).</w:t>
      </w:r>
    </w:p>
    <w:p w:rsidR="00963126" w:rsidRPr="00963126" w:rsidRDefault="00963126" w:rsidP="00963126">
      <w:pPr>
        <w:spacing w:after="0" w:line="240" w:lineRule="auto"/>
        <w:ind w:firstLine="708"/>
        <w:jc w:val="both"/>
        <w:outlineLvl w:val="0"/>
        <w:rPr>
          <w:rFonts w:ascii="Times New Roman" w:eastAsia="Calibri" w:hAnsi="Times New Roman" w:cs="Times New Roman"/>
          <w:sz w:val="28"/>
          <w:szCs w:val="28"/>
        </w:rPr>
      </w:pPr>
      <w:r w:rsidRPr="00963126">
        <w:rPr>
          <w:rFonts w:ascii="Times New Roman" w:eastAsia="Calibri" w:hAnsi="Times New Roman" w:cs="Times New Roman"/>
          <w:sz w:val="28"/>
          <w:szCs w:val="28"/>
        </w:rPr>
        <w:t>Згідно з п. 99.2 ст. 99 ПКУ грошові зобов’язання малолітніх/неповнолітніх осіб виконуються їх батьками (усиновителями), опікунами (піклувальниками) до набуття малолітніми/неповнолітніми особами цивільної дієздатності в повному обсязі.</w:t>
      </w:r>
    </w:p>
    <w:p w:rsidR="00963126" w:rsidRPr="00963126" w:rsidRDefault="00963126" w:rsidP="00963126">
      <w:pPr>
        <w:spacing w:after="0" w:line="240" w:lineRule="auto"/>
        <w:ind w:firstLine="708"/>
        <w:jc w:val="both"/>
        <w:outlineLvl w:val="0"/>
        <w:rPr>
          <w:rFonts w:ascii="Times New Roman" w:eastAsia="Calibri" w:hAnsi="Times New Roman" w:cs="Times New Roman"/>
          <w:sz w:val="28"/>
          <w:szCs w:val="28"/>
        </w:rPr>
      </w:pPr>
      <w:r w:rsidRPr="00963126">
        <w:rPr>
          <w:rFonts w:ascii="Times New Roman" w:eastAsia="Calibri" w:hAnsi="Times New Roman" w:cs="Times New Roman"/>
          <w:sz w:val="28"/>
          <w:szCs w:val="28"/>
        </w:rPr>
        <w:t>Батьки (усиновителі) малолітніх/неповнолітніх і малолітні/неповнолітні у разі невиконання грошових зобов’язань малолітніх/неповнолітніх несуть солідарну майнову відповідальність за погашення грошових зобов’язань та/або податкового боргу.</w:t>
      </w:r>
    </w:p>
    <w:p w:rsidR="00963126" w:rsidRPr="00963126" w:rsidRDefault="00963126" w:rsidP="00963126">
      <w:pPr>
        <w:spacing w:after="0" w:line="240" w:lineRule="auto"/>
        <w:ind w:firstLine="708"/>
        <w:jc w:val="both"/>
        <w:outlineLvl w:val="0"/>
        <w:rPr>
          <w:rFonts w:ascii="Times New Roman" w:eastAsia="Calibri" w:hAnsi="Times New Roman" w:cs="Times New Roman"/>
          <w:sz w:val="28"/>
          <w:szCs w:val="28"/>
        </w:rPr>
      </w:pPr>
      <w:r w:rsidRPr="00963126">
        <w:rPr>
          <w:rFonts w:ascii="Times New Roman" w:eastAsia="Calibri" w:hAnsi="Times New Roman" w:cs="Times New Roman"/>
          <w:sz w:val="28"/>
          <w:szCs w:val="28"/>
        </w:rPr>
        <w:t>Відповідно до п. 1 ст. 34 Цивільного кодексу України від 16 січня 2003 року № 435-І</w:t>
      </w:r>
      <w:r w:rsidRPr="00963126">
        <w:rPr>
          <w:rFonts w:ascii="Times New Roman" w:eastAsia="Calibri" w:hAnsi="Times New Roman" w:cs="Times New Roman"/>
          <w:sz w:val="28"/>
          <w:szCs w:val="28"/>
          <w:lang w:val="ru-RU"/>
        </w:rPr>
        <w:t>V</w:t>
      </w:r>
      <w:r w:rsidRPr="00963126">
        <w:rPr>
          <w:rFonts w:ascii="Times New Roman" w:eastAsia="Calibri" w:hAnsi="Times New Roman" w:cs="Times New Roman"/>
          <w:sz w:val="28"/>
          <w:szCs w:val="28"/>
        </w:rPr>
        <w:t xml:space="preserve"> із змінами та доповненнями повну цивільну дієздатність має фізична особа, яка досягла вісімнадцяти років (повноліття).</w:t>
      </w:r>
    </w:p>
    <w:p w:rsidR="00963126" w:rsidRPr="00963126" w:rsidRDefault="00963126" w:rsidP="00963126">
      <w:pPr>
        <w:spacing w:after="0" w:line="240" w:lineRule="auto"/>
        <w:ind w:firstLine="708"/>
        <w:jc w:val="both"/>
        <w:outlineLvl w:val="0"/>
        <w:rPr>
          <w:rFonts w:ascii="Times New Roman" w:eastAsia="Calibri" w:hAnsi="Times New Roman" w:cs="Times New Roman"/>
          <w:sz w:val="28"/>
          <w:szCs w:val="28"/>
        </w:rPr>
      </w:pPr>
      <w:proofErr w:type="spellStart"/>
      <w:r w:rsidRPr="00963126">
        <w:rPr>
          <w:rFonts w:ascii="Times New Roman" w:eastAsia="Calibri" w:hAnsi="Times New Roman" w:cs="Times New Roman"/>
          <w:sz w:val="28"/>
          <w:szCs w:val="28"/>
          <w:lang w:val="ru-RU"/>
        </w:rPr>
        <w:t>Статтею</w:t>
      </w:r>
      <w:proofErr w:type="spellEnd"/>
      <w:r w:rsidRPr="00963126">
        <w:rPr>
          <w:rFonts w:ascii="Times New Roman" w:eastAsia="Calibri" w:hAnsi="Times New Roman" w:cs="Times New Roman"/>
          <w:sz w:val="28"/>
          <w:szCs w:val="28"/>
          <w:lang w:val="ru-RU"/>
        </w:rPr>
        <w:t xml:space="preserve"> 67 </w:t>
      </w:r>
      <w:proofErr w:type="spellStart"/>
      <w:r w:rsidRPr="00963126">
        <w:rPr>
          <w:rFonts w:ascii="Times New Roman" w:eastAsia="Calibri" w:hAnsi="Times New Roman" w:cs="Times New Roman"/>
          <w:sz w:val="28"/>
          <w:szCs w:val="28"/>
          <w:lang w:val="ru-RU"/>
        </w:rPr>
        <w:t>Конституції</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України</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від</w:t>
      </w:r>
      <w:proofErr w:type="spellEnd"/>
      <w:r w:rsidRPr="00963126">
        <w:rPr>
          <w:rFonts w:ascii="Times New Roman" w:eastAsia="Calibri" w:hAnsi="Times New Roman" w:cs="Times New Roman"/>
          <w:sz w:val="28"/>
          <w:szCs w:val="28"/>
          <w:lang w:val="ru-RU"/>
        </w:rPr>
        <w:t xml:space="preserve"> 28 </w:t>
      </w:r>
      <w:proofErr w:type="spellStart"/>
      <w:r w:rsidRPr="00963126">
        <w:rPr>
          <w:rFonts w:ascii="Times New Roman" w:eastAsia="Calibri" w:hAnsi="Times New Roman" w:cs="Times New Roman"/>
          <w:sz w:val="28"/>
          <w:szCs w:val="28"/>
          <w:lang w:val="ru-RU"/>
        </w:rPr>
        <w:t>червня</w:t>
      </w:r>
      <w:proofErr w:type="spellEnd"/>
      <w:r w:rsidRPr="00963126">
        <w:rPr>
          <w:rFonts w:ascii="Times New Roman" w:eastAsia="Calibri" w:hAnsi="Times New Roman" w:cs="Times New Roman"/>
          <w:sz w:val="28"/>
          <w:szCs w:val="28"/>
          <w:lang w:val="ru-RU"/>
        </w:rPr>
        <w:t xml:space="preserve"> 1996 року № 254 к/96–ВР </w:t>
      </w:r>
      <w:proofErr w:type="spellStart"/>
      <w:r w:rsidRPr="00963126">
        <w:rPr>
          <w:rFonts w:ascii="Times New Roman" w:eastAsia="Calibri" w:hAnsi="Times New Roman" w:cs="Times New Roman"/>
          <w:sz w:val="28"/>
          <w:szCs w:val="28"/>
          <w:lang w:val="ru-RU"/>
        </w:rPr>
        <w:t>із</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змінами</w:t>
      </w:r>
      <w:proofErr w:type="spellEnd"/>
      <w:r w:rsidRPr="00963126">
        <w:rPr>
          <w:rFonts w:ascii="Times New Roman" w:eastAsia="Calibri" w:hAnsi="Times New Roman" w:cs="Times New Roman"/>
          <w:sz w:val="28"/>
          <w:szCs w:val="28"/>
          <w:lang w:val="ru-RU"/>
        </w:rPr>
        <w:t xml:space="preserve"> та </w:t>
      </w:r>
      <w:proofErr w:type="spellStart"/>
      <w:r w:rsidRPr="00963126">
        <w:rPr>
          <w:rFonts w:ascii="Times New Roman" w:eastAsia="Calibri" w:hAnsi="Times New Roman" w:cs="Times New Roman"/>
          <w:sz w:val="28"/>
          <w:szCs w:val="28"/>
          <w:lang w:val="ru-RU"/>
        </w:rPr>
        <w:t>доповненнями</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передбачено</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що</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кожен</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зобов’язаний</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сплачувати</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податки</w:t>
      </w:r>
      <w:proofErr w:type="spellEnd"/>
      <w:r w:rsidRPr="00963126">
        <w:rPr>
          <w:rFonts w:ascii="Times New Roman" w:eastAsia="Calibri" w:hAnsi="Times New Roman" w:cs="Times New Roman"/>
          <w:sz w:val="28"/>
          <w:szCs w:val="28"/>
          <w:lang w:val="ru-RU"/>
        </w:rPr>
        <w:t xml:space="preserve"> і </w:t>
      </w:r>
      <w:proofErr w:type="spellStart"/>
      <w:r w:rsidRPr="00963126">
        <w:rPr>
          <w:rFonts w:ascii="Times New Roman" w:eastAsia="Calibri" w:hAnsi="Times New Roman" w:cs="Times New Roman"/>
          <w:sz w:val="28"/>
          <w:szCs w:val="28"/>
          <w:lang w:val="ru-RU"/>
        </w:rPr>
        <w:t>збори</w:t>
      </w:r>
      <w:proofErr w:type="spellEnd"/>
      <w:r w:rsidRPr="00963126">
        <w:rPr>
          <w:rFonts w:ascii="Times New Roman" w:eastAsia="Calibri" w:hAnsi="Times New Roman" w:cs="Times New Roman"/>
          <w:sz w:val="28"/>
          <w:szCs w:val="28"/>
          <w:lang w:val="ru-RU"/>
        </w:rPr>
        <w:t xml:space="preserve"> </w:t>
      </w:r>
      <w:proofErr w:type="gramStart"/>
      <w:r w:rsidRPr="00963126">
        <w:rPr>
          <w:rFonts w:ascii="Times New Roman" w:eastAsia="Calibri" w:hAnsi="Times New Roman" w:cs="Times New Roman"/>
          <w:sz w:val="28"/>
          <w:szCs w:val="28"/>
          <w:lang w:val="ru-RU"/>
        </w:rPr>
        <w:t>в</w:t>
      </w:r>
      <w:proofErr w:type="gramEnd"/>
      <w:r w:rsidRPr="00963126">
        <w:rPr>
          <w:rFonts w:ascii="Times New Roman" w:eastAsia="Calibri" w:hAnsi="Times New Roman" w:cs="Times New Roman"/>
          <w:sz w:val="28"/>
          <w:szCs w:val="28"/>
          <w:lang w:val="ru-RU"/>
        </w:rPr>
        <w:t xml:space="preserve"> порядку і </w:t>
      </w:r>
      <w:proofErr w:type="spellStart"/>
      <w:r w:rsidRPr="00963126">
        <w:rPr>
          <w:rFonts w:ascii="Times New Roman" w:eastAsia="Calibri" w:hAnsi="Times New Roman" w:cs="Times New Roman"/>
          <w:sz w:val="28"/>
          <w:szCs w:val="28"/>
          <w:lang w:val="ru-RU"/>
        </w:rPr>
        <w:t>розмірах</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встановлених</w:t>
      </w:r>
      <w:proofErr w:type="spellEnd"/>
      <w:r w:rsidRPr="00963126">
        <w:rPr>
          <w:rFonts w:ascii="Times New Roman" w:eastAsia="Calibri" w:hAnsi="Times New Roman" w:cs="Times New Roman"/>
          <w:sz w:val="28"/>
          <w:szCs w:val="28"/>
          <w:lang w:val="ru-RU"/>
        </w:rPr>
        <w:t xml:space="preserve"> законом.</w:t>
      </w:r>
    </w:p>
    <w:p w:rsidR="00963126" w:rsidRPr="00963126" w:rsidRDefault="00963126" w:rsidP="00963126">
      <w:pPr>
        <w:spacing w:after="0" w:line="240" w:lineRule="auto"/>
        <w:ind w:firstLine="708"/>
        <w:jc w:val="both"/>
        <w:outlineLvl w:val="0"/>
        <w:rPr>
          <w:rFonts w:ascii="Times New Roman" w:eastAsia="Calibri" w:hAnsi="Times New Roman" w:cs="Times New Roman"/>
          <w:sz w:val="28"/>
          <w:szCs w:val="28"/>
        </w:rPr>
      </w:pPr>
      <w:proofErr w:type="spellStart"/>
      <w:r w:rsidRPr="00963126">
        <w:rPr>
          <w:rFonts w:ascii="Times New Roman" w:eastAsia="Calibri" w:hAnsi="Times New Roman" w:cs="Times New Roman"/>
          <w:sz w:val="28"/>
          <w:szCs w:val="28"/>
          <w:lang w:val="ru-RU"/>
        </w:rPr>
        <w:t>Перелік</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категорій</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фізичних</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осіб</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які</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звільняються</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від</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сплати</w:t>
      </w:r>
      <w:proofErr w:type="spellEnd"/>
      <w:r w:rsidRPr="00963126">
        <w:rPr>
          <w:rFonts w:ascii="Times New Roman" w:eastAsia="Calibri" w:hAnsi="Times New Roman" w:cs="Times New Roman"/>
          <w:sz w:val="28"/>
          <w:szCs w:val="28"/>
          <w:lang w:val="ru-RU"/>
        </w:rPr>
        <w:t xml:space="preserve"> земельного </w:t>
      </w:r>
      <w:proofErr w:type="spellStart"/>
      <w:r w:rsidRPr="00963126">
        <w:rPr>
          <w:rFonts w:ascii="Times New Roman" w:eastAsia="Calibri" w:hAnsi="Times New Roman" w:cs="Times New Roman"/>
          <w:sz w:val="28"/>
          <w:szCs w:val="28"/>
          <w:lang w:val="ru-RU"/>
        </w:rPr>
        <w:t>податку</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визначено</w:t>
      </w:r>
      <w:proofErr w:type="spellEnd"/>
      <w:r w:rsidRPr="00963126">
        <w:rPr>
          <w:rFonts w:ascii="Times New Roman" w:eastAsia="Calibri" w:hAnsi="Times New Roman" w:cs="Times New Roman"/>
          <w:sz w:val="28"/>
          <w:szCs w:val="28"/>
          <w:lang w:val="ru-RU"/>
        </w:rPr>
        <w:t xml:space="preserve"> у п. 281.1 ст. 281 ПКУ, але </w:t>
      </w:r>
      <w:proofErr w:type="spellStart"/>
      <w:proofErr w:type="gramStart"/>
      <w:r w:rsidRPr="00963126">
        <w:rPr>
          <w:rFonts w:ascii="Times New Roman" w:eastAsia="Calibri" w:hAnsi="Times New Roman" w:cs="Times New Roman"/>
          <w:sz w:val="28"/>
          <w:szCs w:val="28"/>
          <w:lang w:val="ru-RU"/>
        </w:rPr>
        <w:t>п</w:t>
      </w:r>
      <w:proofErr w:type="gramEnd"/>
      <w:r w:rsidRPr="00963126">
        <w:rPr>
          <w:rFonts w:ascii="Times New Roman" w:eastAsia="Calibri" w:hAnsi="Times New Roman" w:cs="Times New Roman"/>
          <w:sz w:val="28"/>
          <w:szCs w:val="28"/>
          <w:lang w:val="ru-RU"/>
        </w:rPr>
        <w:t>ільги</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щодо</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сплати</w:t>
      </w:r>
      <w:proofErr w:type="spellEnd"/>
      <w:r w:rsidRPr="00963126">
        <w:rPr>
          <w:rFonts w:ascii="Times New Roman" w:eastAsia="Calibri" w:hAnsi="Times New Roman" w:cs="Times New Roman"/>
          <w:sz w:val="28"/>
          <w:szCs w:val="28"/>
          <w:lang w:val="ru-RU"/>
        </w:rPr>
        <w:t xml:space="preserve"> земельного </w:t>
      </w:r>
      <w:proofErr w:type="spellStart"/>
      <w:r w:rsidRPr="00963126">
        <w:rPr>
          <w:rFonts w:ascii="Times New Roman" w:eastAsia="Calibri" w:hAnsi="Times New Roman" w:cs="Times New Roman"/>
          <w:sz w:val="28"/>
          <w:szCs w:val="28"/>
          <w:lang w:val="ru-RU"/>
        </w:rPr>
        <w:t>податку</w:t>
      </w:r>
      <w:proofErr w:type="spellEnd"/>
      <w:r w:rsidRPr="00963126">
        <w:rPr>
          <w:rFonts w:ascii="Times New Roman" w:eastAsia="Calibri" w:hAnsi="Times New Roman" w:cs="Times New Roman"/>
          <w:sz w:val="28"/>
          <w:szCs w:val="28"/>
          <w:lang w:val="ru-RU"/>
        </w:rPr>
        <w:t xml:space="preserve"> для </w:t>
      </w:r>
      <w:proofErr w:type="spellStart"/>
      <w:r w:rsidRPr="00963126">
        <w:rPr>
          <w:rFonts w:ascii="Times New Roman" w:eastAsia="Calibri" w:hAnsi="Times New Roman" w:cs="Times New Roman"/>
          <w:sz w:val="28"/>
          <w:szCs w:val="28"/>
          <w:lang w:val="ru-RU"/>
        </w:rPr>
        <w:t>малолітніх</w:t>
      </w:r>
      <w:proofErr w:type="spellEnd"/>
      <w:r w:rsidRPr="00963126">
        <w:rPr>
          <w:rFonts w:ascii="Times New Roman" w:eastAsia="Calibri" w:hAnsi="Times New Roman" w:cs="Times New Roman"/>
          <w:sz w:val="28"/>
          <w:szCs w:val="28"/>
          <w:lang w:val="ru-RU"/>
        </w:rPr>
        <w:t xml:space="preserve"> та </w:t>
      </w:r>
      <w:proofErr w:type="spellStart"/>
      <w:r w:rsidRPr="00963126">
        <w:rPr>
          <w:rFonts w:ascii="Times New Roman" w:eastAsia="Calibri" w:hAnsi="Times New Roman" w:cs="Times New Roman"/>
          <w:sz w:val="28"/>
          <w:szCs w:val="28"/>
          <w:lang w:val="ru-RU"/>
        </w:rPr>
        <w:t>неповнолітніх</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дітей</w:t>
      </w:r>
      <w:proofErr w:type="spellEnd"/>
      <w:r w:rsidRPr="00963126">
        <w:rPr>
          <w:rFonts w:ascii="Times New Roman" w:eastAsia="Calibri" w:hAnsi="Times New Roman" w:cs="Times New Roman"/>
          <w:sz w:val="28"/>
          <w:szCs w:val="28"/>
          <w:lang w:val="ru-RU"/>
        </w:rPr>
        <w:t xml:space="preserve"> не </w:t>
      </w:r>
      <w:proofErr w:type="spellStart"/>
      <w:r w:rsidRPr="00963126">
        <w:rPr>
          <w:rFonts w:ascii="Times New Roman" w:eastAsia="Calibri" w:hAnsi="Times New Roman" w:cs="Times New Roman"/>
          <w:sz w:val="28"/>
          <w:szCs w:val="28"/>
          <w:lang w:val="ru-RU"/>
        </w:rPr>
        <w:t>передбачені</w:t>
      </w:r>
      <w:proofErr w:type="spellEnd"/>
      <w:r w:rsidRPr="00963126">
        <w:rPr>
          <w:rFonts w:ascii="Times New Roman" w:eastAsia="Calibri" w:hAnsi="Times New Roman" w:cs="Times New Roman"/>
          <w:sz w:val="28"/>
          <w:szCs w:val="28"/>
          <w:lang w:val="ru-RU"/>
        </w:rPr>
        <w:t>.</w:t>
      </w:r>
    </w:p>
    <w:p w:rsidR="00963126" w:rsidRDefault="00963126" w:rsidP="00963126">
      <w:pPr>
        <w:spacing w:after="0" w:line="240" w:lineRule="auto"/>
        <w:ind w:firstLine="708"/>
        <w:jc w:val="both"/>
        <w:outlineLvl w:val="0"/>
        <w:rPr>
          <w:rFonts w:ascii="Times New Roman" w:eastAsia="Calibri" w:hAnsi="Times New Roman" w:cs="Times New Roman"/>
          <w:sz w:val="28"/>
          <w:szCs w:val="28"/>
          <w:lang w:val="ru-RU"/>
        </w:rPr>
      </w:pPr>
      <w:proofErr w:type="spellStart"/>
      <w:proofErr w:type="gramStart"/>
      <w:r w:rsidRPr="00963126">
        <w:rPr>
          <w:rFonts w:ascii="Times New Roman" w:eastAsia="Calibri" w:hAnsi="Times New Roman" w:cs="Times New Roman"/>
          <w:sz w:val="28"/>
          <w:szCs w:val="28"/>
          <w:lang w:val="ru-RU"/>
        </w:rPr>
        <w:t>П</w:t>
      </w:r>
      <w:proofErr w:type="gramEnd"/>
      <w:r w:rsidRPr="00963126">
        <w:rPr>
          <w:rFonts w:ascii="Times New Roman" w:eastAsia="Calibri" w:hAnsi="Times New Roman" w:cs="Times New Roman"/>
          <w:sz w:val="28"/>
          <w:szCs w:val="28"/>
          <w:lang w:val="ru-RU"/>
        </w:rPr>
        <w:t>ідставою</w:t>
      </w:r>
      <w:proofErr w:type="spellEnd"/>
      <w:r w:rsidRPr="00963126">
        <w:rPr>
          <w:rFonts w:ascii="Times New Roman" w:eastAsia="Calibri" w:hAnsi="Times New Roman" w:cs="Times New Roman"/>
          <w:sz w:val="28"/>
          <w:szCs w:val="28"/>
          <w:lang w:val="ru-RU"/>
        </w:rPr>
        <w:t xml:space="preserve"> для </w:t>
      </w:r>
      <w:proofErr w:type="spellStart"/>
      <w:r w:rsidRPr="00963126">
        <w:rPr>
          <w:rFonts w:ascii="Times New Roman" w:eastAsia="Calibri" w:hAnsi="Times New Roman" w:cs="Times New Roman"/>
          <w:sz w:val="28"/>
          <w:szCs w:val="28"/>
          <w:lang w:val="ru-RU"/>
        </w:rPr>
        <w:t>нарахування</w:t>
      </w:r>
      <w:proofErr w:type="spellEnd"/>
      <w:r w:rsidRPr="00963126">
        <w:rPr>
          <w:rFonts w:ascii="Times New Roman" w:eastAsia="Calibri" w:hAnsi="Times New Roman" w:cs="Times New Roman"/>
          <w:sz w:val="28"/>
          <w:szCs w:val="28"/>
          <w:lang w:val="ru-RU"/>
        </w:rPr>
        <w:t xml:space="preserve"> земельного </w:t>
      </w:r>
      <w:proofErr w:type="spellStart"/>
      <w:r w:rsidRPr="00963126">
        <w:rPr>
          <w:rFonts w:ascii="Times New Roman" w:eastAsia="Calibri" w:hAnsi="Times New Roman" w:cs="Times New Roman"/>
          <w:sz w:val="28"/>
          <w:szCs w:val="28"/>
          <w:lang w:val="ru-RU"/>
        </w:rPr>
        <w:t>податку</w:t>
      </w:r>
      <w:proofErr w:type="spellEnd"/>
      <w:r w:rsidRPr="00963126">
        <w:rPr>
          <w:rFonts w:ascii="Times New Roman" w:eastAsia="Calibri" w:hAnsi="Times New Roman" w:cs="Times New Roman"/>
          <w:sz w:val="28"/>
          <w:szCs w:val="28"/>
          <w:lang w:val="ru-RU"/>
        </w:rPr>
        <w:t xml:space="preserve"> є: </w:t>
      </w:r>
      <w:proofErr w:type="spellStart"/>
      <w:r w:rsidRPr="00963126">
        <w:rPr>
          <w:rFonts w:ascii="Times New Roman" w:eastAsia="Calibri" w:hAnsi="Times New Roman" w:cs="Times New Roman"/>
          <w:sz w:val="28"/>
          <w:szCs w:val="28"/>
          <w:lang w:val="ru-RU"/>
        </w:rPr>
        <w:t>дані</w:t>
      </w:r>
      <w:proofErr w:type="spellEnd"/>
      <w:r w:rsidRPr="00963126">
        <w:rPr>
          <w:rFonts w:ascii="Times New Roman" w:eastAsia="Calibri" w:hAnsi="Times New Roman" w:cs="Times New Roman"/>
          <w:sz w:val="28"/>
          <w:szCs w:val="28"/>
          <w:lang w:val="ru-RU"/>
        </w:rPr>
        <w:t xml:space="preserve"> державного земельного кадастру; </w:t>
      </w:r>
      <w:proofErr w:type="spellStart"/>
      <w:r w:rsidRPr="00963126">
        <w:rPr>
          <w:rFonts w:ascii="Times New Roman" w:eastAsia="Calibri" w:hAnsi="Times New Roman" w:cs="Times New Roman"/>
          <w:sz w:val="28"/>
          <w:szCs w:val="28"/>
          <w:lang w:val="ru-RU"/>
        </w:rPr>
        <w:t>дані</w:t>
      </w:r>
      <w:proofErr w:type="spellEnd"/>
      <w:r w:rsidRPr="00963126">
        <w:rPr>
          <w:rFonts w:ascii="Times New Roman" w:eastAsia="Calibri" w:hAnsi="Times New Roman" w:cs="Times New Roman"/>
          <w:sz w:val="28"/>
          <w:szCs w:val="28"/>
          <w:lang w:val="ru-RU"/>
        </w:rPr>
        <w:t xml:space="preserve"> Державного </w:t>
      </w:r>
      <w:proofErr w:type="spellStart"/>
      <w:r w:rsidRPr="00963126">
        <w:rPr>
          <w:rFonts w:ascii="Times New Roman" w:eastAsia="Calibri" w:hAnsi="Times New Roman" w:cs="Times New Roman"/>
          <w:sz w:val="28"/>
          <w:szCs w:val="28"/>
          <w:lang w:val="ru-RU"/>
        </w:rPr>
        <w:t>реєстру</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речових</w:t>
      </w:r>
      <w:proofErr w:type="spellEnd"/>
      <w:r w:rsidRPr="00963126">
        <w:rPr>
          <w:rFonts w:ascii="Times New Roman" w:eastAsia="Calibri" w:hAnsi="Times New Roman" w:cs="Times New Roman"/>
          <w:sz w:val="28"/>
          <w:szCs w:val="28"/>
          <w:lang w:val="ru-RU"/>
        </w:rPr>
        <w:t xml:space="preserve"> прав на </w:t>
      </w:r>
      <w:proofErr w:type="spellStart"/>
      <w:r w:rsidRPr="00963126">
        <w:rPr>
          <w:rFonts w:ascii="Times New Roman" w:eastAsia="Calibri" w:hAnsi="Times New Roman" w:cs="Times New Roman"/>
          <w:sz w:val="28"/>
          <w:szCs w:val="28"/>
          <w:lang w:val="ru-RU"/>
        </w:rPr>
        <w:t>нерухоме</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майно</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дані</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державних</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актів</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якими</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посвідчено</w:t>
      </w:r>
      <w:proofErr w:type="spellEnd"/>
      <w:r w:rsidRPr="00963126">
        <w:rPr>
          <w:rFonts w:ascii="Times New Roman" w:eastAsia="Calibri" w:hAnsi="Times New Roman" w:cs="Times New Roman"/>
          <w:sz w:val="28"/>
          <w:szCs w:val="28"/>
          <w:lang w:val="ru-RU"/>
        </w:rPr>
        <w:t xml:space="preserve"> право </w:t>
      </w:r>
      <w:proofErr w:type="spellStart"/>
      <w:r w:rsidRPr="00963126">
        <w:rPr>
          <w:rFonts w:ascii="Times New Roman" w:eastAsia="Calibri" w:hAnsi="Times New Roman" w:cs="Times New Roman"/>
          <w:sz w:val="28"/>
          <w:szCs w:val="28"/>
          <w:lang w:val="ru-RU"/>
        </w:rPr>
        <w:t>власності</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або</w:t>
      </w:r>
      <w:proofErr w:type="spellEnd"/>
      <w:r w:rsidRPr="00963126">
        <w:rPr>
          <w:rFonts w:ascii="Times New Roman" w:eastAsia="Calibri" w:hAnsi="Times New Roman" w:cs="Times New Roman"/>
          <w:sz w:val="28"/>
          <w:szCs w:val="28"/>
          <w:lang w:val="ru-RU"/>
        </w:rPr>
        <w:t xml:space="preserve"> право </w:t>
      </w:r>
      <w:proofErr w:type="spellStart"/>
      <w:r w:rsidRPr="00963126">
        <w:rPr>
          <w:rFonts w:ascii="Times New Roman" w:eastAsia="Calibri" w:hAnsi="Times New Roman" w:cs="Times New Roman"/>
          <w:sz w:val="28"/>
          <w:szCs w:val="28"/>
          <w:lang w:val="ru-RU"/>
        </w:rPr>
        <w:t>постійного</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користування</w:t>
      </w:r>
      <w:proofErr w:type="spellEnd"/>
      <w:r w:rsidRPr="00963126">
        <w:rPr>
          <w:rFonts w:ascii="Times New Roman" w:eastAsia="Calibri" w:hAnsi="Times New Roman" w:cs="Times New Roman"/>
          <w:sz w:val="28"/>
          <w:szCs w:val="28"/>
          <w:lang w:val="ru-RU"/>
        </w:rPr>
        <w:t xml:space="preserve"> земельною </w:t>
      </w:r>
      <w:proofErr w:type="spellStart"/>
      <w:r w:rsidRPr="00963126">
        <w:rPr>
          <w:rFonts w:ascii="Times New Roman" w:eastAsia="Calibri" w:hAnsi="Times New Roman" w:cs="Times New Roman"/>
          <w:sz w:val="28"/>
          <w:szCs w:val="28"/>
          <w:lang w:val="ru-RU"/>
        </w:rPr>
        <w:t>ділянкою</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державні</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акти</w:t>
      </w:r>
      <w:proofErr w:type="spellEnd"/>
      <w:r w:rsidRPr="00963126">
        <w:rPr>
          <w:rFonts w:ascii="Times New Roman" w:eastAsia="Calibri" w:hAnsi="Times New Roman" w:cs="Times New Roman"/>
          <w:sz w:val="28"/>
          <w:szCs w:val="28"/>
          <w:lang w:val="ru-RU"/>
        </w:rPr>
        <w:t xml:space="preserve"> на землю); </w:t>
      </w:r>
      <w:proofErr w:type="spellStart"/>
      <w:r w:rsidRPr="00963126">
        <w:rPr>
          <w:rFonts w:ascii="Times New Roman" w:eastAsia="Calibri" w:hAnsi="Times New Roman" w:cs="Times New Roman"/>
          <w:sz w:val="28"/>
          <w:szCs w:val="28"/>
          <w:lang w:val="ru-RU"/>
        </w:rPr>
        <w:t>дані</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lastRenderedPageBreak/>
        <w:t>сертифікатів</w:t>
      </w:r>
      <w:proofErr w:type="spellEnd"/>
      <w:r w:rsidRPr="00963126">
        <w:rPr>
          <w:rFonts w:ascii="Times New Roman" w:eastAsia="Calibri" w:hAnsi="Times New Roman" w:cs="Times New Roman"/>
          <w:sz w:val="28"/>
          <w:szCs w:val="28"/>
          <w:lang w:val="ru-RU"/>
        </w:rPr>
        <w:t xml:space="preserve"> на право на </w:t>
      </w:r>
      <w:proofErr w:type="spellStart"/>
      <w:r w:rsidRPr="00963126">
        <w:rPr>
          <w:rFonts w:ascii="Times New Roman" w:eastAsia="Calibri" w:hAnsi="Times New Roman" w:cs="Times New Roman"/>
          <w:sz w:val="28"/>
          <w:szCs w:val="28"/>
          <w:lang w:val="ru-RU"/>
        </w:rPr>
        <w:t>земельні</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частки</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паї</w:t>
      </w:r>
      <w:proofErr w:type="spellEnd"/>
      <w:r w:rsidRPr="00963126">
        <w:rPr>
          <w:rFonts w:ascii="Times New Roman" w:eastAsia="Calibri" w:hAnsi="Times New Roman" w:cs="Times New Roman"/>
          <w:sz w:val="28"/>
          <w:szCs w:val="28"/>
          <w:lang w:val="ru-RU"/>
        </w:rPr>
        <w:t xml:space="preserve">); </w:t>
      </w:r>
      <w:proofErr w:type="spellStart"/>
      <w:proofErr w:type="gramStart"/>
      <w:r w:rsidRPr="00963126">
        <w:rPr>
          <w:rFonts w:ascii="Times New Roman" w:eastAsia="Calibri" w:hAnsi="Times New Roman" w:cs="Times New Roman"/>
          <w:sz w:val="28"/>
          <w:szCs w:val="28"/>
          <w:lang w:val="ru-RU"/>
        </w:rPr>
        <w:t>р</w:t>
      </w:r>
      <w:proofErr w:type="gramEnd"/>
      <w:r w:rsidRPr="00963126">
        <w:rPr>
          <w:rFonts w:ascii="Times New Roman" w:eastAsia="Calibri" w:hAnsi="Times New Roman" w:cs="Times New Roman"/>
          <w:sz w:val="28"/>
          <w:szCs w:val="28"/>
          <w:lang w:val="ru-RU"/>
        </w:rPr>
        <w:t>ішення</w:t>
      </w:r>
      <w:proofErr w:type="spellEnd"/>
      <w:r w:rsidRPr="00963126">
        <w:rPr>
          <w:rFonts w:ascii="Times New Roman" w:eastAsia="Calibri" w:hAnsi="Times New Roman" w:cs="Times New Roman"/>
          <w:sz w:val="28"/>
          <w:szCs w:val="28"/>
          <w:lang w:val="ru-RU"/>
        </w:rPr>
        <w:t xml:space="preserve"> органу </w:t>
      </w:r>
      <w:proofErr w:type="spellStart"/>
      <w:r w:rsidRPr="00963126">
        <w:rPr>
          <w:rFonts w:ascii="Times New Roman" w:eastAsia="Calibri" w:hAnsi="Times New Roman" w:cs="Times New Roman"/>
          <w:sz w:val="28"/>
          <w:szCs w:val="28"/>
          <w:lang w:val="ru-RU"/>
        </w:rPr>
        <w:t>місцевого</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самоврядування</w:t>
      </w:r>
      <w:proofErr w:type="spellEnd"/>
      <w:r w:rsidRPr="00963126">
        <w:rPr>
          <w:rFonts w:ascii="Times New Roman" w:eastAsia="Calibri" w:hAnsi="Times New Roman" w:cs="Times New Roman"/>
          <w:sz w:val="28"/>
          <w:szCs w:val="28"/>
          <w:lang w:val="ru-RU"/>
        </w:rPr>
        <w:t xml:space="preserve"> про </w:t>
      </w:r>
      <w:proofErr w:type="spellStart"/>
      <w:r w:rsidRPr="00963126">
        <w:rPr>
          <w:rFonts w:ascii="Times New Roman" w:eastAsia="Calibri" w:hAnsi="Times New Roman" w:cs="Times New Roman"/>
          <w:sz w:val="28"/>
          <w:szCs w:val="28"/>
          <w:lang w:val="ru-RU"/>
        </w:rPr>
        <w:t>виділення</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земельних</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ділянок</w:t>
      </w:r>
      <w:proofErr w:type="spellEnd"/>
      <w:r w:rsidRPr="00963126">
        <w:rPr>
          <w:rFonts w:ascii="Times New Roman" w:eastAsia="Calibri" w:hAnsi="Times New Roman" w:cs="Times New Roman"/>
          <w:sz w:val="28"/>
          <w:szCs w:val="28"/>
          <w:lang w:val="ru-RU"/>
        </w:rPr>
        <w:t xml:space="preserve"> у </w:t>
      </w:r>
      <w:proofErr w:type="spellStart"/>
      <w:r w:rsidRPr="00963126">
        <w:rPr>
          <w:rFonts w:ascii="Times New Roman" w:eastAsia="Calibri" w:hAnsi="Times New Roman" w:cs="Times New Roman"/>
          <w:sz w:val="28"/>
          <w:szCs w:val="28"/>
          <w:lang w:val="ru-RU"/>
        </w:rPr>
        <w:t>натурі</w:t>
      </w:r>
      <w:proofErr w:type="spellEnd"/>
      <w:r w:rsidRPr="00963126">
        <w:rPr>
          <w:rFonts w:ascii="Times New Roman" w:eastAsia="Calibri" w:hAnsi="Times New Roman" w:cs="Times New Roman"/>
          <w:sz w:val="28"/>
          <w:szCs w:val="28"/>
          <w:lang w:val="ru-RU"/>
        </w:rPr>
        <w:t xml:space="preserve"> (на </w:t>
      </w:r>
      <w:proofErr w:type="spellStart"/>
      <w:r w:rsidRPr="00963126">
        <w:rPr>
          <w:rFonts w:ascii="Times New Roman" w:eastAsia="Calibri" w:hAnsi="Times New Roman" w:cs="Times New Roman"/>
          <w:sz w:val="28"/>
          <w:szCs w:val="28"/>
          <w:lang w:val="ru-RU"/>
        </w:rPr>
        <w:t>місцевості</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власникам</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земельних</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часток</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паїв</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дані</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інших</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правовстановлюючих</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документів</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якими</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посвідчується</w:t>
      </w:r>
      <w:proofErr w:type="spellEnd"/>
      <w:r w:rsidRPr="00963126">
        <w:rPr>
          <w:rFonts w:ascii="Times New Roman" w:eastAsia="Calibri" w:hAnsi="Times New Roman" w:cs="Times New Roman"/>
          <w:sz w:val="28"/>
          <w:szCs w:val="28"/>
          <w:lang w:val="ru-RU"/>
        </w:rPr>
        <w:t xml:space="preserve"> право </w:t>
      </w:r>
      <w:proofErr w:type="spellStart"/>
      <w:r w:rsidRPr="00963126">
        <w:rPr>
          <w:rFonts w:ascii="Times New Roman" w:eastAsia="Calibri" w:hAnsi="Times New Roman" w:cs="Times New Roman"/>
          <w:sz w:val="28"/>
          <w:szCs w:val="28"/>
          <w:lang w:val="ru-RU"/>
        </w:rPr>
        <w:t>власності</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або</w:t>
      </w:r>
      <w:proofErr w:type="spellEnd"/>
      <w:r w:rsidRPr="00963126">
        <w:rPr>
          <w:rFonts w:ascii="Times New Roman" w:eastAsia="Calibri" w:hAnsi="Times New Roman" w:cs="Times New Roman"/>
          <w:sz w:val="28"/>
          <w:szCs w:val="28"/>
          <w:lang w:val="ru-RU"/>
        </w:rPr>
        <w:t xml:space="preserve"> право </w:t>
      </w:r>
      <w:proofErr w:type="spellStart"/>
      <w:r w:rsidRPr="00963126">
        <w:rPr>
          <w:rFonts w:ascii="Times New Roman" w:eastAsia="Calibri" w:hAnsi="Times New Roman" w:cs="Times New Roman"/>
          <w:sz w:val="28"/>
          <w:szCs w:val="28"/>
          <w:lang w:val="ru-RU"/>
        </w:rPr>
        <w:t>користування</w:t>
      </w:r>
      <w:proofErr w:type="spellEnd"/>
      <w:r w:rsidRPr="00963126">
        <w:rPr>
          <w:rFonts w:ascii="Times New Roman" w:eastAsia="Calibri" w:hAnsi="Times New Roman" w:cs="Times New Roman"/>
          <w:sz w:val="28"/>
          <w:szCs w:val="28"/>
          <w:lang w:val="ru-RU"/>
        </w:rPr>
        <w:t xml:space="preserve"> земельною </w:t>
      </w:r>
      <w:proofErr w:type="spellStart"/>
      <w:r w:rsidRPr="00963126">
        <w:rPr>
          <w:rFonts w:ascii="Times New Roman" w:eastAsia="Calibri" w:hAnsi="Times New Roman" w:cs="Times New Roman"/>
          <w:sz w:val="28"/>
          <w:szCs w:val="28"/>
          <w:lang w:val="ru-RU"/>
        </w:rPr>
        <w:t>ділянкою</w:t>
      </w:r>
      <w:proofErr w:type="spellEnd"/>
      <w:r w:rsidRPr="00963126">
        <w:rPr>
          <w:rFonts w:ascii="Times New Roman" w:eastAsia="Calibri" w:hAnsi="Times New Roman" w:cs="Times New Roman"/>
          <w:sz w:val="28"/>
          <w:szCs w:val="28"/>
          <w:lang w:val="ru-RU"/>
        </w:rPr>
        <w:t xml:space="preserve">, право на </w:t>
      </w:r>
      <w:proofErr w:type="spellStart"/>
      <w:r w:rsidRPr="00963126">
        <w:rPr>
          <w:rFonts w:ascii="Times New Roman" w:eastAsia="Calibri" w:hAnsi="Times New Roman" w:cs="Times New Roman"/>
          <w:sz w:val="28"/>
          <w:szCs w:val="28"/>
          <w:lang w:val="ru-RU"/>
        </w:rPr>
        <w:t>земельні</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частки</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паї</w:t>
      </w:r>
      <w:proofErr w:type="spellEnd"/>
      <w:r w:rsidRPr="00963126">
        <w:rPr>
          <w:rFonts w:ascii="Times New Roman" w:eastAsia="Calibri" w:hAnsi="Times New Roman" w:cs="Times New Roman"/>
          <w:sz w:val="28"/>
          <w:szCs w:val="28"/>
          <w:lang w:val="ru-RU"/>
        </w:rPr>
        <w:t>) (п. 286.1 ст. 286 ПКУ).</w:t>
      </w:r>
      <w:r w:rsidRPr="00963126">
        <w:rPr>
          <w:rFonts w:ascii="Times New Roman" w:eastAsia="Calibri" w:hAnsi="Times New Roman" w:cs="Times New Roman"/>
          <w:sz w:val="28"/>
          <w:szCs w:val="28"/>
          <w:lang w:val="ru-RU"/>
        </w:rPr>
        <w:br/>
        <w:t>     </w:t>
      </w:r>
      <w:proofErr w:type="spellStart"/>
      <w:r w:rsidRPr="00963126">
        <w:rPr>
          <w:rFonts w:ascii="Times New Roman" w:eastAsia="Calibri" w:hAnsi="Times New Roman" w:cs="Times New Roman"/>
          <w:sz w:val="28"/>
          <w:szCs w:val="28"/>
          <w:lang w:val="ru-RU"/>
        </w:rPr>
        <w:t>Отже</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земельний</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податок</w:t>
      </w:r>
      <w:proofErr w:type="spellEnd"/>
      <w:r w:rsidRPr="00963126">
        <w:rPr>
          <w:rFonts w:ascii="Times New Roman" w:eastAsia="Calibri" w:hAnsi="Times New Roman" w:cs="Times New Roman"/>
          <w:sz w:val="28"/>
          <w:szCs w:val="28"/>
          <w:lang w:val="ru-RU"/>
        </w:rPr>
        <w:t xml:space="preserve"> за </w:t>
      </w:r>
      <w:proofErr w:type="spellStart"/>
      <w:r w:rsidRPr="00963126">
        <w:rPr>
          <w:rFonts w:ascii="Times New Roman" w:eastAsia="Calibri" w:hAnsi="Times New Roman" w:cs="Times New Roman"/>
          <w:sz w:val="28"/>
          <w:szCs w:val="28"/>
          <w:lang w:val="ru-RU"/>
        </w:rPr>
        <w:t>земельні</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ділянки</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що</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знаходяться</w:t>
      </w:r>
      <w:proofErr w:type="spellEnd"/>
      <w:r w:rsidRPr="00963126">
        <w:rPr>
          <w:rFonts w:ascii="Times New Roman" w:eastAsia="Calibri" w:hAnsi="Times New Roman" w:cs="Times New Roman"/>
          <w:sz w:val="28"/>
          <w:szCs w:val="28"/>
          <w:lang w:val="ru-RU"/>
        </w:rPr>
        <w:t xml:space="preserve"> у </w:t>
      </w:r>
      <w:proofErr w:type="spellStart"/>
      <w:r w:rsidRPr="00963126">
        <w:rPr>
          <w:rFonts w:ascii="Times New Roman" w:eastAsia="Calibri" w:hAnsi="Times New Roman" w:cs="Times New Roman"/>
          <w:sz w:val="28"/>
          <w:szCs w:val="28"/>
          <w:lang w:val="ru-RU"/>
        </w:rPr>
        <w:t>власності</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малолітніх</w:t>
      </w:r>
      <w:proofErr w:type="spellEnd"/>
      <w:r w:rsidRPr="00963126">
        <w:rPr>
          <w:rFonts w:ascii="Times New Roman" w:eastAsia="Calibri" w:hAnsi="Times New Roman" w:cs="Times New Roman"/>
          <w:sz w:val="28"/>
          <w:szCs w:val="28"/>
          <w:lang w:val="ru-RU"/>
        </w:rPr>
        <w:t xml:space="preserve"> та </w:t>
      </w:r>
      <w:proofErr w:type="spellStart"/>
      <w:r w:rsidRPr="00963126">
        <w:rPr>
          <w:rFonts w:ascii="Times New Roman" w:eastAsia="Calibri" w:hAnsi="Times New Roman" w:cs="Times New Roman"/>
          <w:sz w:val="28"/>
          <w:szCs w:val="28"/>
          <w:lang w:val="ru-RU"/>
        </w:rPr>
        <w:t>неповнолітніх</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дітей</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нараховується</w:t>
      </w:r>
      <w:proofErr w:type="spellEnd"/>
      <w:r w:rsidRPr="00963126">
        <w:rPr>
          <w:rFonts w:ascii="Times New Roman" w:eastAsia="Calibri" w:hAnsi="Times New Roman" w:cs="Times New Roman"/>
          <w:sz w:val="28"/>
          <w:szCs w:val="28"/>
          <w:lang w:val="ru-RU"/>
        </w:rPr>
        <w:t xml:space="preserve"> на </w:t>
      </w:r>
      <w:proofErr w:type="spellStart"/>
      <w:r w:rsidRPr="00963126">
        <w:rPr>
          <w:rFonts w:ascii="Times New Roman" w:eastAsia="Calibri" w:hAnsi="Times New Roman" w:cs="Times New Roman"/>
          <w:sz w:val="28"/>
          <w:szCs w:val="28"/>
          <w:lang w:val="ru-RU"/>
        </w:rPr>
        <w:t>загальних</w:t>
      </w:r>
      <w:proofErr w:type="spellEnd"/>
      <w:r w:rsidRPr="00963126">
        <w:rPr>
          <w:rFonts w:ascii="Times New Roman" w:eastAsia="Calibri" w:hAnsi="Times New Roman" w:cs="Times New Roman"/>
          <w:sz w:val="28"/>
          <w:szCs w:val="28"/>
          <w:lang w:val="ru-RU"/>
        </w:rPr>
        <w:t xml:space="preserve"> </w:t>
      </w:r>
      <w:proofErr w:type="spellStart"/>
      <w:proofErr w:type="gramStart"/>
      <w:r w:rsidRPr="00963126">
        <w:rPr>
          <w:rFonts w:ascii="Times New Roman" w:eastAsia="Calibri" w:hAnsi="Times New Roman" w:cs="Times New Roman"/>
          <w:sz w:val="28"/>
          <w:szCs w:val="28"/>
          <w:lang w:val="ru-RU"/>
        </w:rPr>
        <w:t>п</w:t>
      </w:r>
      <w:proofErr w:type="gramEnd"/>
      <w:r w:rsidRPr="00963126">
        <w:rPr>
          <w:rFonts w:ascii="Times New Roman" w:eastAsia="Calibri" w:hAnsi="Times New Roman" w:cs="Times New Roman"/>
          <w:sz w:val="28"/>
          <w:szCs w:val="28"/>
          <w:lang w:val="ru-RU"/>
        </w:rPr>
        <w:t>ідставах</w:t>
      </w:r>
      <w:proofErr w:type="spellEnd"/>
      <w:r w:rsidRPr="00963126">
        <w:rPr>
          <w:rFonts w:ascii="Times New Roman" w:eastAsia="Calibri" w:hAnsi="Times New Roman" w:cs="Times New Roman"/>
          <w:sz w:val="28"/>
          <w:szCs w:val="28"/>
          <w:lang w:val="ru-RU"/>
        </w:rPr>
        <w:t xml:space="preserve">, і </w:t>
      </w:r>
      <w:proofErr w:type="spellStart"/>
      <w:r w:rsidRPr="00963126">
        <w:rPr>
          <w:rFonts w:ascii="Times New Roman" w:eastAsia="Calibri" w:hAnsi="Times New Roman" w:cs="Times New Roman"/>
          <w:sz w:val="28"/>
          <w:szCs w:val="28"/>
          <w:lang w:val="ru-RU"/>
        </w:rPr>
        <w:t>сплачується</w:t>
      </w:r>
      <w:proofErr w:type="spellEnd"/>
      <w:r w:rsidRPr="00963126">
        <w:rPr>
          <w:rFonts w:ascii="Times New Roman" w:eastAsia="Calibri" w:hAnsi="Times New Roman" w:cs="Times New Roman"/>
          <w:sz w:val="28"/>
          <w:szCs w:val="28"/>
          <w:lang w:val="ru-RU"/>
        </w:rPr>
        <w:t xml:space="preserve"> батьками, </w:t>
      </w:r>
      <w:proofErr w:type="spellStart"/>
      <w:r w:rsidRPr="00963126">
        <w:rPr>
          <w:rFonts w:ascii="Times New Roman" w:eastAsia="Calibri" w:hAnsi="Times New Roman" w:cs="Times New Roman"/>
          <w:sz w:val="28"/>
          <w:szCs w:val="28"/>
          <w:lang w:val="ru-RU"/>
        </w:rPr>
        <w:t>опікунами</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або</w:t>
      </w:r>
      <w:proofErr w:type="spellEnd"/>
      <w:r w:rsidRPr="00963126">
        <w:rPr>
          <w:rFonts w:ascii="Times New Roman" w:eastAsia="Calibri" w:hAnsi="Times New Roman" w:cs="Times New Roman"/>
          <w:sz w:val="28"/>
          <w:szCs w:val="28"/>
          <w:lang w:val="ru-RU"/>
        </w:rPr>
        <w:t xml:space="preserve"> самими </w:t>
      </w:r>
      <w:proofErr w:type="spellStart"/>
      <w:r w:rsidRPr="00963126">
        <w:rPr>
          <w:rFonts w:ascii="Times New Roman" w:eastAsia="Calibri" w:hAnsi="Times New Roman" w:cs="Times New Roman"/>
          <w:sz w:val="28"/>
          <w:szCs w:val="28"/>
          <w:lang w:val="ru-RU"/>
        </w:rPr>
        <w:t>малолітніми</w:t>
      </w:r>
      <w:proofErr w:type="spellEnd"/>
      <w:r w:rsidRPr="00963126">
        <w:rPr>
          <w:rFonts w:ascii="Times New Roman" w:eastAsia="Calibri" w:hAnsi="Times New Roman" w:cs="Times New Roman"/>
          <w:sz w:val="28"/>
          <w:szCs w:val="28"/>
          <w:lang w:val="ru-RU"/>
        </w:rPr>
        <w:t xml:space="preserve"> та </w:t>
      </w:r>
      <w:proofErr w:type="spellStart"/>
      <w:r w:rsidRPr="00963126">
        <w:rPr>
          <w:rFonts w:ascii="Times New Roman" w:eastAsia="Calibri" w:hAnsi="Times New Roman" w:cs="Times New Roman"/>
          <w:sz w:val="28"/>
          <w:szCs w:val="28"/>
          <w:lang w:val="ru-RU"/>
        </w:rPr>
        <w:t>неповнолітніми</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дітьми</w:t>
      </w:r>
      <w:proofErr w:type="spellEnd"/>
      <w:r w:rsidRPr="00963126">
        <w:rPr>
          <w:rFonts w:ascii="Times New Roman" w:eastAsia="Calibri" w:hAnsi="Times New Roman" w:cs="Times New Roman"/>
          <w:sz w:val="28"/>
          <w:szCs w:val="28"/>
          <w:lang w:val="ru-RU"/>
        </w:rPr>
        <w:t xml:space="preserve"> за </w:t>
      </w:r>
      <w:proofErr w:type="spellStart"/>
      <w:r w:rsidRPr="00963126">
        <w:rPr>
          <w:rFonts w:ascii="Times New Roman" w:eastAsia="Calibri" w:hAnsi="Times New Roman" w:cs="Times New Roman"/>
          <w:sz w:val="28"/>
          <w:szCs w:val="28"/>
          <w:lang w:val="ru-RU"/>
        </w:rPr>
        <w:t>допомогою</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батьків</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чи</w:t>
      </w:r>
      <w:proofErr w:type="spellEnd"/>
      <w:r w:rsidRPr="00963126">
        <w:rPr>
          <w:rFonts w:ascii="Times New Roman" w:eastAsia="Calibri" w:hAnsi="Times New Roman" w:cs="Times New Roman"/>
          <w:sz w:val="28"/>
          <w:szCs w:val="28"/>
          <w:lang w:val="ru-RU"/>
        </w:rPr>
        <w:t xml:space="preserve"> </w:t>
      </w:r>
      <w:proofErr w:type="spellStart"/>
      <w:r w:rsidRPr="00963126">
        <w:rPr>
          <w:rFonts w:ascii="Times New Roman" w:eastAsia="Calibri" w:hAnsi="Times New Roman" w:cs="Times New Roman"/>
          <w:sz w:val="28"/>
          <w:szCs w:val="28"/>
          <w:lang w:val="ru-RU"/>
        </w:rPr>
        <w:t>піклувальників</w:t>
      </w:r>
      <w:proofErr w:type="spellEnd"/>
      <w:r w:rsidRPr="00963126">
        <w:rPr>
          <w:rFonts w:ascii="Times New Roman" w:eastAsia="Calibri" w:hAnsi="Times New Roman" w:cs="Times New Roman"/>
          <w:sz w:val="28"/>
          <w:szCs w:val="28"/>
          <w:lang w:val="ru-RU"/>
        </w:rPr>
        <w:t>.</w:t>
      </w:r>
    </w:p>
    <w:p w:rsidR="00963126" w:rsidRPr="00963126" w:rsidRDefault="00963126" w:rsidP="00963126">
      <w:pPr>
        <w:spacing w:after="0" w:line="240" w:lineRule="auto"/>
        <w:ind w:firstLine="708"/>
        <w:jc w:val="both"/>
        <w:outlineLvl w:val="0"/>
        <w:rPr>
          <w:rFonts w:ascii="Times New Roman" w:eastAsia="Calibri" w:hAnsi="Times New Roman" w:cs="Times New Roman"/>
          <w:sz w:val="28"/>
          <w:szCs w:val="28"/>
        </w:rPr>
      </w:pPr>
    </w:p>
    <w:p w:rsidR="00DF2E5C" w:rsidRPr="005271BB" w:rsidRDefault="00FD3154" w:rsidP="005271BB">
      <w:pPr>
        <w:jc w:val="both"/>
        <w:rPr>
          <w:rStyle w:val="z-label"/>
          <w:rFonts w:ascii="Times New Roman" w:hAnsi="Times New Roman" w:cs="Times New Roman"/>
          <w:sz w:val="28"/>
          <w:szCs w:val="28"/>
        </w:rPr>
      </w:pPr>
      <w:r w:rsidRPr="005271BB">
        <w:rPr>
          <w:rFonts w:ascii="Times New Roman" w:hAnsi="Times New Roman" w:cs="Times New Roman"/>
          <w:color w:val="333333"/>
          <w:sz w:val="28"/>
          <w:szCs w:val="28"/>
          <w:shd w:val="clear" w:color="auto" w:fill="FFFFFF"/>
        </w:rPr>
        <w:t>За інформацією загальнодоступного інформаційно-довідкового ресурсу.</w:t>
      </w: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Default="007B003C" w:rsidP="00D34084">
      <w:pPr>
        <w:spacing w:after="0" w:line="240" w:lineRule="auto"/>
        <w:jc w:val="both"/>
        <w:rPr>
          <w:rFonts w:ascii="Times New Roman" w:eastAsia="Times New Roman" w:hAnsi="Times New Roman" w:cs="Times New Roman"/>
          <w:sz w:val="28"/>
          <w:szCs w:val="28"/>
          <w:lang w:val="en-US" w:eastAsia="ru-RU"/>
        </w:rPr>
      </w:pPr>
      <w:bookmarkStart w:id="1" w:name="_GoBack"/>
      <w:bookmarkEnd w:id="1"/>
    </w:p>
    <w:p w:rsidR="007B003C" w:rsidRPr="007B003C" w:rsidRDefault="007B003C" w:rsidP="00D34084">
      <w:pPr>
        <w:spacing w:after="0" w:line="240" w:lineRule="auto"/>
        <w:jc w:val="both"/>
        <w:rPr>
          <w:rFonts w:ascii="Times New Roman" w:eastAsia="Times New Roman" w:hAnsi="Times New Roman" w:cs="Times New Roman"/>
          <w:sz w:val="28"/>
          <w:szCs w:val="28"/>
          <w:lang w:val="en-US" w:eastAsia="ru-RU"/>
        </w:rPr>
      </w:pPr>
    </w:p>
    <w:p w:rsidR="007B003C" w:rsidRPr="007B003C" w:rsidRDefault="007B003C" w:rsidP="007B003C">
      <w:pPr>
        <w:spacing w:after="0" w:line="240" w:lineRule="auto"/>
        <w:jc w:val="both"/>
        <w:rPr>
          <w:rFonts w:ascii="Times New Roman" w:eastAsia="Calibri" w:hAnsi="Times New Roman" w:cs="Times New Roman"/>
          <w:sz w:val="20"/>
          <w:szCs w:val="20"/>
        </w:rPr>
      </w:pPr>
      <w:r w:rsidRPr="007B003C">
        <w:rPr>
          <w:rFonts w:ascii="Times New Roman" w:eastAsia="Calibri" w:hAnsi="Times New Roman" w:cs="Times New Roman"/>
          <w:sz w:val="20"/>
          <w:szCs w:val="20"/>
        </w:rPr>
        <w:t xml:space="preserve">18002, м. Черкаси, вул. Хрещатик,235                                           </w:t>
      </w:r>
      <w:r w:rsidRPr="007B003C">
        <w:rPr>
          <w:rFonts w:ascii="Times New Roman" w:eastAsia="Calibri" w:hAnsi="Times New Roman" w:cs="Times New Roman"/>
          <w:sz w:val="20"/>
          <w:szCs w:val="20"/>
          <w:lang w:val="en-US"/>
        </w:rPr>
        <w:t>e</w:t>
      </w:r>
      <w:r w:rsidRPr="007B003C">
        <w:rPr>
          <w:rFonts w:ascii="Times New Roman" w:eastAsia="Calibri" w:hAnsi="Times New Roman" w:cs="Times New Roman"/>
          <w:sz w:val="20"/>
          <w:szCs w:val="20"/>
        </w:rPr>
        <w:t>-</w:t>
      </w:r>
      <w:r w:rsidRPr="007B003C">
        <w:rPr>
          <w:rFonts w:ascii="Times New Roman" w:eastAsia="Calibri" w:hAnsi="Times New Roman" w:cs="Times New Roman"/>
          <w:sz w:val="20"/>
          <w:szCs w:val="20"/>
          <w:lang w:val="en-US"/>
        </w:rPr>
        <w:t>mail</w:t>
      </w:r>
      <w:r w:rsidRPr="007B003C">
        <w:rPr>
          <w:rFonts w:ascii="Times New Roman" w:eastAsia="Calibri" w:hAnsi="Times New Roman" w:cs="Times New Roman"/>
          <w:sz w:val="20"/>
          <w:szCs w:val="20"/>
        </w:rPr>
        <w:t xml:space="preserve">: </w:t>
      </w:r>
      <w:hyperlink r:id="rId7" w:history="1">
        <w:r w:rsidRPr="007B003C">
          <w:rPr>
            <w:rFonts w:ascii="Times New Roman" w:eastAsia="Calibri" w:hAnsi="Times New Roman" w:cs="Times New Roman"/>
            <w:color w:val="0000FF"/>
            <w:sz w:val="20"/>
            <w:szCs w:val="20"/>
            <w:u w:val="single"/>
            <w:lang w:val="en-US"/>
          </w:rPr>
          <w:t>ck</w:t>
        </w:r>
        <w:r w:rsidRPr="007B003C">
          <w:rPr>
            <w:rFonts w:ascii="Times New Roman" w:eastAsia="Calibri" w:hAnsi="Times New Roman" w:cs="Times New Roman"/>
            <w:color w:val="0000FF"/>
            <w:sz w:val="20"/>
            <w:szCs w:val="20"/>
            <w:u w:val="single"/>
          </w:rPr>
          <w:t>.</w:t>
        </w:r>
        <w:r w:rsidRPr="007B003C">
          <w:rPr>
            <w:rFonts w:ascii="Times New Roman" w:eastAsia="Calibri" w:hAnsi="Times New Roman" w:cs="Times New Roman"/>
            <w:color w:val="0000FF"/>
            <w:sz w:val="20"/>
            <w:szCs w:val="20"/>
            <w:u w:val="single"/>
            <w:lang w:val="en-US"/>
          </w:rPr>
          <w:t>zmi</w:t>
        </w:r>
        <w:r w:rsidRPr="007B003C">
          <w:rPr>
            <w:rFonts w:ascii="Times New Roman" w:eastAsia="Calibri" w:hAnsi="Times New Roman" w:cs="Times New Roman"/>
            <w:color w:val="0000FF"/>
            <w:sz w:val="20"/>
            <w:szCs w:val="20"/>
            <w:u w:val="single"/>
          </w:rPr>
          <w:t>@</w:t>
        </w:r>
        <w:r w:rsidRPr="007B003C">
          <w:rPr>
            <w:rFonts w:ascii="Times New Roman" w:eastAsia="Calibri" w:hAnsi="Times New Roman" w:cs="Times New Roman"/>
            <w:color w:val="0000FF"/>
            <w:sz w:val="20"/>
            <w:szCs w:val="20"/>
            <w:u w:val="single"/>
            <w:lang w:val="en-US"/>
          </w:rPr>
          <w:t>tax</w:t>
        </w:r>
        <w:r w:rsidRPr="007B003C">
          <w:rPr>
            <w:rFonts w:ascii="Times New Roman" w:eastAsia="Calibri" w:hAnsi="Times New Roman" w:cs="Times New Roman"/>
            <w:color w:val="0000FF"/>
            <w:sz w:val="20"/>
            <w:szCs w:val="20"/>
            <w:u w:val="single"/>
          </w:rPr>
          <w:t>.</w:t>
        </w:r>
        <w:r w:rsidRPr="007B003C">
          <w:rPr>
            <w:rFonts w:ascii="Times New Roman" w:eastAsia="Calibri" w:hAnsi="Times New Roman" w:cs="Times New Roman"/>
            <w:color w:val="0000FF"/>
            <w:sz w:val="20"/>
            <w:szCs w:val="20"/>
            <w:u w:val="single"/>
            <w:lang w:val="en-US"/>
          </w:rPr>
          <w:t>gov</w:t>
        </w:r>
        <w:r w:rsidRPr="007B003C">
          <w:rPr>
            <w:rFonts w:ascii="Times New Roman" w:eastAsia="Calibri" w:hAnsi="Times New Roman" w:cs="Times New Roman"/>
            <w:color w:val="0000FF"/>
            <w:sz w:val="20"/>
            <w:szCs w:val="20"/>
            <w:u w:val="single"/>
          </w:rPr>
          <w:t>.</w:t>
        </w:r>
        <w:r w:rsidRPr="007B003C">
          <w:rPr>
            <w:rFonts w:ascii="Times New Roman" w:eastAsia="Calibri" w:hAnsi="Times New Roman" w:cs="Times New Roman"/>
            <w:color w:val="0000FF"/>
            <w:sz w:val="20"/>
            <w:szCs w:val="20"/>
            <w:u w:val="single"/>
            <w:lang w:val="en-US"/>
          </w:rPr>
          <w:t>ua</w:t>
        </w:r>
      </w:hyperlink>
    </w:p>
    <w:p w:rsidR="007B003C" w:rsidRPr="007B003C" w:rsidRDefault="007B003C" w:rsidP="007B003C">
      <w:pPr>
        <w:spacing w:after="0" w:line="240" w:lineRule="auto"/>
        <w:jc w:val="both"/>
        <w:rPr>
          <w:rFonts w:ascii="Times New Roman" w:eastAsia="Times New Roman" w:hAnsi="Times New Roman" w:cs="Times New Roman"/>
          <w:sz w:val="24"/>
          <w:szCs w:val="24"/>
          <w:lang w:val="ru-RU" w:eastAsia="ru-RU"/>
        </w:rPr>
      </w:pPr>
      <w:r w:rsidRPr="007B003C">
        <w:rPr>
          <w:rFonts w:ascii="Times New Roman" w:eastAsia="Calibri" w:hAnsi="Times New Roman" w:cs="Times New Roman"/>
          <w:sz w:val="20"/>
          <w:szCs w:val="20"/>
          <w:lang w:val="ru-RU"/>
        </w:rPr>
        <w:t xml:space="preserve">тел.(0472) 33-91-34                                                                           </w:t>
      </w:r>
      <w:hyperlink r:id="rId8" w:history="1">
        <w:r w:rsidRPr="007B003C">
          <w:rPr>
            <w:rFonts w:ascii="Times New Roman" w:eastAsia="Calibri" w:hAnsi="Times New Roman" w:cs="Times New Roman"/>
            <w:color w:val="0000FF"/>
            <w:sz w:val="20"/>
            <w:szCs w:val="20"/>
            <w:u w:val="single"/>
            <w:lang w:val="ru-RU"/>
          </w:rPr>
          <w:t>https://ck.tax.gov.ua/</w:t>
        </w:r>
      </w:hyperlink>
    </w:p>
    <w:p w:rsidR="00C308C1" w:rsidRPr="007B003C" w:rsidRDefault="00C308C1" w:rsidP="00115F48">
      <w:pPr>
        <w:tabs>
          <w:tab w:val="num" w:pos="567"/>
        </w:tabs>
        <w:spacing w:after="0" w:line="240" w:lineRule="auto"/>
        <w:jc w:val="both"/>
        <w:rPr>
          <w:rFonts w:ascii="Times New Roman" w:hAnsi="Times New Roman" w:cs="Times New Roman"/>
          <w:sz w:val="28"/>
          <w:szCs w:val="28"/>
          <w:lang w:val="ru-RU"/>
        </w:rPr>
      </w:pPr>
    </w:p>
    <w:sectPr w:rsidR="00C308C1" w:rsidRPr="007B003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4524"/>
    <w:multiLevelType w:val="hybridMultilevel"/>
    <w:tmpl w:val="4E86BE72"/>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1">
    <w:nsid w:val="111326A8"/>
    <w:multiLevelType w:val="hybridMultilevel"/>
    <w:tmpl w:val="4E86BE72"/>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CB4"/>
    <w:rsid w:val="000101F6"/>
    <w:rsid w:val="00046911"/>
    <w:rsid w:val="0011525A"/>
    <w:rsid w:val="00115F48"/>
    <w:rsid w:val="001771DE"/>
    <w:rsid w:val="001A6E97"/>
    <w:rsid w:val="0020709D"/>
    <w:rsid w:val="00297C82"/>
    <w:rsid w:val="002F23AC"/>
    <w:rsid w:val="00375271"/>
    <w:rsid w:val="00386D19"/>
    <w:rsid w:val="003B76FE"/>
    <w:rsid w:val="00474290"/>
    <w:rsid w:val="004C7B21"/>
    <w:rsid w:val="005271BB"/>
    <w:rsid w:val="006616E6"/>
    <w:rsid w:val="006D3EC1"/>
    <w:rsid w:val="0071318A"/>
    <w:rsid w:val="007168E0"/>
    <w:rsid w:val="00740BEC"/>
    <w:rsid w:val="00745485"/>
    <w:rsid w:val="00751911"/>
    <w:rsid w:val="00761047"/>
    <w:rsid w:val="00771293"/>
    <w:rsid w:val="00774345"/>
    <w:rsid w:val="007B003C"/>
    <w:rsid w:val="00827BA2"/>
    <w:rsid w:val="0083662B"/>
    <w:rsid w:val="00845F71"/>
    <w:rsid w:val="008C17D8"/>
    <w:rsid w:val="008D56AD"/>
    <w:rsid w:val="00904471"/>
    <w:rsid w:val="00955D12"/>
    <w:rsid w:val="00963126"/>
    <w:rsid w:val="00984730"/>
    <w:rsid w:val="009B2108"/>
    <w:rsid w:val="00A430F8"/>
    <w:rsid w:val="00AB2CB4"/>
    <w:rsid w:val="00B26B21"/>
    <w:rsid w:val="00B3509A"/>
    <w:rsid w:val="00B45B98"/>
    <w:rsid w:val="00B71448"/>
    <w:rsid w:val="00B77E76"/>
    <w:rsid w:val="00BE6AD6"/>
    <w:rsid w:val="00C007CA"/>
    <w:rsid w:val="00C24478"/>
    <w:rsid w:val="00C308C1"/>
    <w:rsid w:val="00CF6B18"/>
    <w:rsid w:val="00D10D65"/>
    <w:rsid w:val="00D16E74"/>
    <w:rsid w:val="00D27CE0"/>
    <w:rsid w:val="00D34084"/>
    <w:rsid w:val="00D3693C"/>
    <w:rsid w:val="00D510A7"/>
    <w:rsid w:val="00D841F9"/>
    <w:rsid w:val="00D92C16"/>
    <w:rsid w:val="00DA57A5"/>
    <w:rsid w:val="00DE77BB"/>
    <w:rsid w:val="00DF2E5C"/>
    <w:rsid w:val="00E208DE"/>
    <w:rsid w:val="00E45F43"/>
    <w:rsid w:val="00E8091D"/>
    <w:rsid w:val="00E815C8"/>
    <w:rsid w:val="00E87C73"/>
    <w:rsid w:val="00FD3154"/>
    <w:rsid w:val="00FF60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45485"/>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B2CB4"/>
  </w:style>
  <w:style w:type="character" w:styleId="a3">
    <w:name w:val="Hyperlink"/>
    <w:uiPriority w:val="99"/>
    <w:rsid w:val="00E208DE"/>
    <w:rPr>
      <w:color w:val="0000FF"/>
      <w:u w:val="single"/>
    </w:rPr>
  </w:style>
  <w:style w:type="character" w:customStyle="1" w:styleId="10">
    <w:name w:val="Заголовок 1 Знак"/>
    <w:basedOn w:val="a0"/>
    <w:link w:val="1"/>
    <w:uiPriority w:val="9"/>
    <w:rsid w:val="00745485"/>
    <w:rPr>
      <w:rFonts w:ascii="Times New Roman" w:eastAsia="Times New Roman" w:hAnsi="Times New Roman" w:cs="Times New Roman"/>
      <w:b/>
      <w:bCs/>
      <w:kern w:val="36"/>
      <w:sz w:val="48"/>
      <w:szCs w:val="48"/>
      <w:lang w:val="ru-RU" w:eastAsia="ru-RU"/>
    </w:rPr>
  </w:style>
  <w:style w:type="paragraph" w:styleId="a4">
    <w:name w:val="Balloon Text"/>
    <w:basedOn w:val="a"/>
    <w:link w:val="a5"/>
    <w:uiPriority w:val="99"/>
    <w:semiHidden/>
    <w:unhideWhenUsed/>
    <w:rsid w:val="00E45F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5F43"/>
    <w:rPr>
      <w:rFonts w:ascii="Tahoma" w:hAnsi="Tahoma" w:cs="Tahoma"/>
      <w:sz w:val="16"/>
      <w:szCs w:val="16"/>
    </w:rPr>
  </w:style>
  <w:style w:type="paragraph" w:styleId="a6">
    <w:name w:val="List Paragraph"/>
    <w:basedOn w:val="a"/>
    <w:uiPriority w:val="34"/>
    <w:qFormat/>
    <w:rsid w:val="00115F48"/>
    <w:pPr>
      <w:spacing w:after="0" w:line="240" w:lineRule="auto"/>
      <w:ind w:left="720"/>
      <w:contextualSpacing/>
    </w:pPr>
    <w:rPr>
      <w:rFonts w:ascii="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45485"/>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B2CB4"/>
  </w:style>
  <w:style w:type="character" w:styleId="a3">
    <w:name w:val="Hyperlink"/>
    <w:uiPriority w:val="99"/>
    <w:rsid w:val="00E208DE"/>
    <w:rPr>
      <w:color w:val="0000FF"/>
      <w:u w:val="single"/>
    </w:rPr>
  </w:style>
  <w:style w:type="character" w:customStyle="1" w:styleId="10">
    <w:name w:val="Заголовок 1 Знак"/>
    <w:basedOn w:val="a0"/>
    <w:link w:val="1"/>
    <w:uiPriority w:val="9"/>
    <w:rsid w:val="00745485"/>
    <w:rPr>
      <w:rFonts w:ascii="Times New Roman" w:eastAsia="Times New Roman" w:hAnsi="Times New Roman" w:cs="Times New Roman"/>
      <w:b/>
      <w:bCs/>
      <w:kern w:val="36"/>
      <w:sz w:val="48"/>
      <w:szCs w:val="48"/>
      <w:lang w:val="ru-RU" w:eastAsia="ru-RU"/>
    </w:rPr>
  </w:style>
  <w:style w:type="paragraph" w:styleId="a4">
    <w:name w:val="Balloon Text"/>
    <w:basedOn w:val="a"/>
    <w:link w:val="a5"/>
    <w:uiPriority w:val="99"/>
    <w:semiHidden/>
    <w:unhideWhenUsed/>
    <w:rsid w:val="00E45F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5F43"/>
    <w:rPr>
      <w:rFonts w:ascii="Tahoma" w:hAnsi="Tahoma" w:cs="Tahoma"/>
      <w:sz w:val="16"/>
      <w:szCs w:val="16"/>
    </w:rPr>
  </w:style>
  <w:style w:type="paragraph" w:styleId="a6">
    <w:name w:val="List Paragraph"/>
    <w:basedOn w:val="a"/>
    <w:uiPriority w:val="34"/>
    <w:qFormat/>
    <w:rsid w:val="00115F48"/>
    <w:pPr>
      <w:spacing w:after="0" w:line="240" w:lineRule="auto"/>
      <w:ind w:left="720"/>
      <w:contextualSpacing/>
    </w:pPr>
    <w:rPr>
      <w:rFonts w:ascii="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84961">
      <w:bodyDiv w:val="1"/>
      <w:marLeft w:val="0"/>
      <w:marRight w:val="0"/>
      <w:marTop w:val="0"/>
      <w:marBottom w:val="0"/>
      <w:divBdr>
        <w:top w:val="none" w:sz="0" w:space="0" w:color="auto"/>
        <w:left w:val="none" w:sz="0" w:space="0" w:color="auto"/>
        <w:bottom w:val="none" w:sz="0" w:space="0" w:color="auto"/>
        <w:right w:val="none" w:sz="0" w:space="0" w:color="auto"/>
      </w:divBdr>
    </w:div>
    <w:div w:id="62993980">
      <w:bodyDiv w:val="1"/>
      <w:marLeft w:val="0"/>
      <w:marRight w:val="0"/>
      <w:marTop w:val="0"/>
      <w:marBottom w:val="0"/>
      <w:divBdr>
        <w:top w:val="none" w:sz="0" w:space="0" w:color="auto"/>
        <w:left w:val="none" w:sz="0" w:space="0" w:color="auto"/>
        <w:bottom w:val="none" w:sz="0" w:space="0" w:color="auto"/>
        <w:right w:val="none" w:sz="0" w:space="0" w:color="auto"/>
      </w:divBdr>
    </w:div>
    <w:div w:id="997657014">
      <w:bodyDiv w:val="1"/>
      <w:marLeft w:val="0"/>
      <w:marRight w:val="0"/>
      <w:marTop w:val="0"/>
      <w:marBottom w:val="0"/>
      <w:divBdr>
        <w:top w:val="none" w:sz="0" w:space="0" w:color="auto"/>
        <w:left w:val="none" w:sz="0" w:space="0" w:color="auto"/>
        <w:bottom w:val="none" w:sz="0" w:space="0" w:color="auto"/>
        <w:right w:val="none" w:sz="0" w:space="0" w:color="auto"/>
      </w:divBdr>
    </w:div>
    <w:div w:id="1063063662">
      <w:bodyDiv w:val="1"/>
      <w:marLeft w:val="0"/>
      <w:marRight w:val="0"/>
      <w:marTop w:val="0"/>
      <w:marBottom w:val="0"/>
      <w:divBdr>
        <w:top w:val="none" w:sz="0" w:space="0" w:color="auto"/>
        <w:left w:val="none" w:sz="0" w:space="0" w:color="auto"/>
        <w:bottom w:val="none" w:sz="0" w:space="0" w:color="auto"/>
        <w:right w:val="none" w:sz="0" w:space="0" w:color="auto"/>
      </w:divBdr>
    </w:div>
    <w:div w:id="1273367841">
      <w:bodyDiv w:val="1"/>
      <w:marLeft w:val="0"/>
      <w:marRight w:val="0"/>
      <w:marTop w:val="0"/>
      <w:marBottom w:val="0"/>
      <w:divBdr>
        <w:top w:val="none" w:sz="0" w:space="0" w:color="auto"/>
        <w:left w:val="none" w:sz="0" w:space="0" w:color="auto"/>
        <w:bottom w:val="none" w:sz="0" w:space="0" w:color="auto"/>
        <w:right w:val="none" w:sz="0" w:space="0" w:color="auto"/>
      </w:divBdr>
      <w:divsChild>
        <w:div w:id="741683343">
          <w:marLeft w:val="0"/>
          <w:marRight w:val="0"/>
          <w:marTop w:val="0"/>
          <w:marBottom w:val="0"/>
          <w:divBdr>
            <w:top w:val="none" w:sz="0" w:space="0" w:color="auto"/>
            <w:left w:val="none" w:sz="0" w:space="0" w:color="auto"/>
            <w:bottom w:val="none" w:sz="0" w:space="0" w:color="auto"/>
            <w:right w:val="none" w:sz="0" w:space="0" w:color="auto"/>
          </w:divBdr>
        </w:div>
      </w:divsChild>
    </w:div>
    <w:div w:id="1451708965">
      <w:bodyDiv w:val="1"/>
      <w:marLeft w:val="0"/>
      <w:marRight w:val="0"/>
      <w:marTop w:val="0"/>
      <w:marBottom w:val="0"/>
      <w:divBdr>
        <w:top w:val="none" w:sz="0" w:space="0" w:color="auto"/>
        <w:left w:val="none" w:sz="0" w:space="0" w:color="auto"/>
        <w:bottom w:val="none" w:sz="0" w:space="0" w:color="auto"/>
        <w:right w:val="none" w:sz="0" w:space="0" w:color="auto"/>
      </w:divBdr>
    </w:div>
    <w:div w:id="155349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2</Pages>
  <Words>2337</Words>
  <Characters>1333</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77</cp:revision>
  <cp:lastPrinted>2022-09-21T06:50:00Z</cp:lastPrinted>
  <dcterms:created xsi:type="dcterms:W3CDTF">2021-09-06T11:50:00Z</dcterms:created>
  <dcterms:modified xsi:type="dcterms:W3CDTF">2022-09-21T13:09:00Z</dcterms:modified>
</cp:coreProperties>
</file>